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B83D64" w:rsidRDefault="007A3123" w:rsidP="00634083">
      <w:pPr>
        <w:spacing w:after="0" w:line="360" w:lineRule="auto"/>
        <w:rPr>
          <w:b/>
        </w:rPr>
      </w:pPr>
      <w:r>
        <w:rPr>
          <w:b/>
        </w:rPr>
        <w:t xml:space="preserve">        </w:t>
      </w:r>
      <w:r w:rsidR="00CB6C29">
        <w:rPr>
          <w:b/>
        </w:rPr>
        <w:t>Tiêu chuẩn: 1</w:t>
      </w:r>
    </w:p>
    <w:p w:rsidR="00B659A8" w:rsidRPr="00BF0F53" w:rsidRDefault="00B659A8" w:rsidP="00634083">
      <w:pPr>
        <w:spacing w:after="0" w:line="360" w:lineRule="auto"/>
        <w:jc w:val="both"/>
        <w:rPr>
          <w:b/>
          <w:lang w:val="pl-PL"/>
        </w:rPr>
      </w:pPr>
      <w:r>
        <w:rPr>
          <w:b/>
        </w:rPr>
        <w:t xml:space="preserve">       </w:t>
      </w:r>
      <w:r>
        <w:t>Tiêu chí 1.5</w:t>
      </w:r>
      <w:r w:rsidR="00CB6C29">
        <w:t xml:space="preserve">: </w:t>
      </w:r>
      <w:r w:rsidRPr="00BF0F53">
        <w:rPr>
          <w:b/>
          <w:lang w:val="pl-PL"/>
        </w:rPr>
        <w:t>Lớp học</w:t>
      </w:r>
    </w:p>
    <w:p w:rsidR="00B659A8" w:rsidRPr="00BF0F53" w:rsidRDefault="00B659A8" w:rsidP="00634083">
      <w:pPr>
        <w:spacing w:after="0" w:line="360" w:lineRule="auto"/>
        <w:ind w:firstLine="720"/>
        <w:jc w:val="both"/>
        <w:rPr>
          <w:lang w:val="pl-PL"/>
        </w:rPr>
      </w:pPr>
      <w:r w:rsidRPr="00BF0F53">
        <w:rPr>
          <w:lang w:val="pl-PL"/>
        </w:rPr>
        <w:t>Mức 1</w:t>
      </w:r>
    </w:p>
    <w:p w:rsidR="00B659A8" w:rsidRPr="00BF0F53" w:rsidRDefault="00B659A8" w:rsidP="00634083">
      <w:pPr>
        <w:spacing w:after="0" w:line="360" w:lineRule="auto"/>
        <w:jc w:val="both"/>
        <w:rPr>
          <w:lang w:val="pl-PL"/>
        </w:rPr>
      </w:pPr>
      <w:r w:rsidRPr="00BF0F53">
        <w:rPr>
          <w:lang w:val="pl-PL"/>
        </w:rPr>
        <w:tab/>
        <w:t>a) Có đủ các lớp của cấp học</w:t>
      </w:r>
      <w:r>
        <w:rPr>
          <w:lang w:val="pl-PL"/>
        </w:rPr>
        <w:t>;</w:t>
      </w:r>
    </w:p>
    <w:p w:rsidR="00B659A8" w:rsidRDefault="00B659A8" w:rsidP="00634083">
      <w:pPr>
        <w:spacing w:after="0" w:line="360" w:lineRule="auto"/>
        <w:jc w:val="both"/>
        <w:rPr>
          <w:lang w:val="pl-PL"/>
        </w:rPr>
      </w:pPr>
      <w:r w:rsidRPr="00BF0F53">
        <w:rPr>
          <w:lang w:val="pl-PL"/>
        </w:rPr>
        <w:tab/>
      </w:r>
      <w:r>
        <w:rPr>
          <w:lang w:val="pl-PL"/>
        </w:rPr>
        <w:t>b) Học sinh được tổ chức theo lớp học, lớp học được tổ chức theo quy định;</w:t>
      </w:r>
    </w:p>
    <w:p w:rsidR="00B659A8" w:rsidRDefault="00B659A8" w:rsidP="00634083">
      <w:pPr>
        <w:spacing w:after="0" w:line="360" w:lineRule="auto"/>
        <w:ind w:firstLine="720"/>
        <w:jc w:val="both"/>
        <w:rPr>
          <w:lang w:val="pl-PL"/>
        </w:rPr>
      </w:pPr>
      <w:r w:rsidRPr="00BF0F53">
        <w:rPr>
          <w:lang w:val="pl-PL"/>
        </w:rPr>
        <w:t>c) Lớp học hoạt động theo nguyên tắc tự quản, dân chủ</w:t>
      </w:r>
      <w:r>
        <w:rPr>
          <w:lang w:val="pl-PL"/>
        </w:rPr>
        <w:t>.</w:t>
      </w:r>
    </w:p>
    <w:p w:rsidR="00B659A8" w:rsidRDefault="00B659A8" w:rsidP="00634083">
      <w:pPr>
        <w:spacing w:after="0" w:line="360" w:lineRule="auto"/>
        <w:jc w:val="both"/>
        <w:rPr>
          <w:lang w:val="pl-PL"/>
        </w:rPr>
      </w:pPr>
      <w:r>
        <w:rPr>
          <w:lang w:val="pl-PL"/>
        </w:rPr>
        <w:tab/>
        <w:t xml:space="preserve">Mức 2 </w:t>
      </w:r>
    </w:p>
    <w:p w:rsidR="00B659A8" w:rsidRDefault="00B659A8" w:rsidP="00634083">
      <w:pPr>
        <w:spacing w:after="0" w:line="360" w:lineRule="auto"/>
        <w:ind w:firstLine="720"/>
        <w:jc w:val="both"/>
        <w:rPr>
          <w:lang w:val="pl-PL"/>
        </w:rPr>
      </w:pPr>
      <w:r>
        <w:rPr>
          <w:lang w:val="pl-PL"/>
        </w:rPr>
        <w:t>Trường có không quá 45 lớp. Sĩ số học sinh theo quy định.</w:t>
      </w:r>
    </w:p>
    <w:p w:rsidR="00B659A8" w:rsidRDefault="00B659A8" w:rsidP="00634083">
      <w:pPr>
        <w:spacing w:after="0" w:line="360" w:lineRule="auto"/>
        <w:ind w:firstLine="720"/>
        <w:jc w:val="both"/>
        <w:rPr>
          <w:lang w:val="pl-PL"/>
        </w:rPr>
      </w:pPr>
      <w:r>
        <w:rPr>
          <w:lang w:val="pl-PL"/>
        </w:rPr>
        <w:t>Mức 3</w:t>
      </w:r>
    </w:p>
    <w:p w:rsidR="00B659A8" w:rsidRPr="00FF494E" w:rsidRDefault="00B659A8" w:rsidP="00634083">
      <w:pPr>
        <w:spacing w:after="0" w:line="360" w:lineRule="auto"/>
        <w:ind w:firstLine="720"/>
        <w:jc w:val="both"/>
        <w:rPr>
          <w:spacing w:val="-4"/>
          <w:lang w:val="pl-PL"/>
        </w:rPr>
      </w:pPr>
      <w:r w:rsidRPr="00FF494E">
        <w:rPr>
          <w:spacing w:val="-4"/>
          <w:lang w:val="pl-PL"/>
        </w:rPr>
        <w:t>Trường có không quá 45 (bốn mươi lăm) lớp. Mỗi lớp ở cấp trung học cơ sở và trung học phổ thông có không quá 40 (bốn mươi) học sinh, lớp tiểu học không quá 35 (ba mươi lăm) học sinh (nếu có). Số học sinh trong lớp của trường chuyên biệt theo quy định tại quy chế tổ chức và hoạt động của trường chuyên biệt.</w:t>
      </w:r>
    </w:p>
    <w:p w:rsidR="00B659A8" w:rsidRPr="00B05944" w:rsidRDefault="00B659A8" w:rsidP="00634083">
      <w:pPr>
        <w:numPr>
          <w:ilvl w:val="0"/>
          <w:numId w:val="4"/>
        </w:numPr>
        <w:spacing w:after="0" w:line="360" w:lineRule="auto"/>
        <w:jc w:val="both"/>
        <w:rPr>
          <w:b/>
          <w:color w:val="000000"/>
          <w:lang w:val="pl-PL"/>
        </w:rPr>
      </w:pPr>
      <w:r w:rsidRPr="00B05944">
        <w:rPr>
          <w:b/>
          <w:color w:val="000000"/>
          <w:lang w:val="pl-PL"/>
        </w:rPr>
        <w:t>Mô tả</w:t>
      </w:r>
      <w:r w:rsidR="00907AD9">
        <w:rPr>
          <w:b/>
          <w:color w:val="000000"/>
          <w:lang w:val="pl-PL"/>
        </w:rPr>
        <w:t xml:space="preserve"> hiện</w:t>
      </w:r>
      <w:r w:rsidRPr="00B05944">
        <w:rPr>
          <w:b/>
          <w:color w:val="000000"/>
          <w:lang w:val="pl-PL"/>
        </w:rPr>
        <w:t xml:space="preserve"> trạng</w:t>
      </w:r>
    </w:p>
    <w:p w:rsidR="00B659A8" w:rsidRPr="009E361D" w:rsidRDefault="00B659A8" w:rsidP="00634083">
      <w:pPr>
        <w:spacing w:after="0" w:line="360" w:lineRule="auto"/>
        <w:ind w:firstLine="570"/>
        <w:jc w:val="both"/>
        <w:rPr>
          <w:spacing w:val="-4"/>
          <w:lang w:val="nb-NO"/>
        </w:rPr>
      </w:pPr>
      <w:r w:rsidRPr="00B05944">
        <w:rPr>
          <w:color w:val="000000"/>
          <w:lang w:val="nb-NO"/>
        </w:rPr>
        <w:t>Nhà</w:t>
      </w:r>
      <w:r w:rsidRPr="00B05944">
        <w:rPr>
          <w:b/>
          <w:color w:val="000000"/>
          <w:lang w:val="nb-NO"/>
        </w:rPr>
        <w:t xml:space="preserve"> </w:t>
      </w:r>
      <w:r w:rsidRPr="00B05944">
        <w:rPr>
          <w:color w:val="000000"/>
          <w:lang w:val="nb-NO"/>
        </w:rPr>
        <w:t>trường c</w:t>
      </w:r>
      <w:r w:rsidRPr="00B05944">
        <w:rPr>
          <w:color w:val="000000"/>
          <w:spacing w:val="-4"/>
          <w:lang w:val="nb-NO"/>
        </w:rPr>
        <w:t>ó đủ các</w:t>
      </w:r>
      <w:r w:rsidRPr="009E361D">
        <w:rPr>
          <w:spacing w:val="-4"/>
          <w:lang w:val="nb-NO"/>
        </w:rPr>
        <w:t xml:space="preserve"> khối lớp từ lớp 6 đến lớp 9 mỗi khối có </w:t>
      </w:r>
      <w:r>
        <w:rPr>
          <w:spacing w:val="-4"/>
          <w:lang w:val="nb-NO"/>
        </w:rPr>
        <w:t>3</w:t>
      </w:r>
      <w:r w:rsidRPr="009E361D">
        <w:rPr>
          <w:spacing w:val="-4"/>
          <w:lang w:val="nb-NO"/>
        </w:rPr>
        <w:t xml:space="preserve"> lớp</w:t>
      </w:r>
      <w:r>
        <w:rPr>
          <w:spacing w:val="-4"/>
          <w:lang w:val="nb-NO"/>
        </w:rPr>
        <w:t>. Tổng số 12 lớp, mỗi lớp không quá 40 học sinh. Trong mỗi lớp có</w:t>
      </w:r>
      <w:r w:rsidRPr="009E361D">
        <w:rPr>
          <w:spacing w:val="-4"/>
          <w:lang w:val="nb-NO"/>
        </w:rPr>
        <w:t xml:space="preserve"> 1 lớp trưởng, 1 hoặc 2 lớp phó do tập</w:t>
      </w:r>
      <w:r>
        <w:rPr>
          <w:spacing w:val="-4"/>
          <w:lang w:val="nb-NO"/>
        </w:rPr>
        <w:t xml:space="preserve"> thể lớp bầu ra vào đầu năm học, </w:t>
      </w:r>
      <w:r w:rsidRPr="009E361D">
        <w:rPr>
          <w:spacing w:val="-4"/>
          <w:lang w:val="nb-NO"/>
        </w:rPr>
        <w:t xml:space="preserve"> mỗi lớp được chia thành</w:t>
      </w:r>
      <w:r>
        <w:rPr>
          <w:spacing w:val="-4"/>
          <w:lang w:val="nb-NO"/>
        </w:rPr>
        <w:t xml:space="preserve"> các tổ</w:t>
      </w:r>
      <w:r w:rsidRPr="009E361D">
        <w:rPr>
          <w:spacing w:val="-4"/>
          <w:lang w:val="nb-NO"/>
        </w:rPr>
        <w:t xml:space="preserve">; mỗi tổ có tổ trưởng, tổ </w:t>
      </w:r>
      <w:r>
        <w:rPr>
          <w:spacing w:val="-4"/>
          <w:lang w:val="nb-NO"/>
        </w:rPr>
        <w:t>phó do học sinh trong tổ bầu ra, mỗi tổ không quá 12 học sinh.</w:t>
      </w:r>
      <w:r w:rsidRPr="009E361D">
        <w:rPr>
          <w:spacing w:val="-4"/>
          <w:lang w:val="nb-NO"/>
        </w:rPr>
        <w:t xml:space="preserve"> </w:t>
      </w:r>
      <w:r w:rsidRPr="00014FDA">
        <w:rPr>
          <w:b/>
        </w:rPr>
        <w:t>[1.5-01]; [1.5-02]</w:t>
      </w:r>
    </w:p>
    <w:p w:rsidR="00B659A8" w:rsidRPr="00F32A95" w:rsidRDefault="00B659A8" w:rsidP="00634083">
      <w:pPr>
        <w:tabs>
          <w:tab w:val="left" w:pos="567"/>
        </w:tabs>
        <w:spacing w:after="0" w:line="360" w:lineRule="auto"/>
        <w:jc w:val="both"/>
        <w:rPr>
          <w:b/>
          <w:lang w:val="vi-VN"/>
        </w:rPr>
      </w:pPr>
      <w:r w:rsidRPr="00BF0F53">
        <w:rPr>
          <w:b/>
          <w:lang w:val="pl-PL"/>
        </w:rPr>
        <w:tab/>
      </w:r>
      <w:r w:rsidRPr="00F32A95">
        <w:rPr>
          <w:b/>
          <w:lang w:val="vi-VN"/>
        </w:rPr>
        <w:t>2. Điểm mạnh</w:t>
      </w:r>
    </w:p>
    <w:p w:rsidR="00B659A8" w:rsidRPr="00F32A95" w:rsidRDefault="00B659A8" w:rsidP="00634083">
      <w:pPr>
        <w:spacing w:after="0" w:line="360" w:lineRule="auto"/>
        <w:jc w:val="both"/>
        <w:rPr>
          <w:lang w:val="vi-VN"/>
        </w:rPr>
      </w:pPr>
      <w:r w:rsidRPr="00F32A95">
        <w:rPr>
          <w:b/>
          <w:lang w:val="vi-VN"/>
        </w:rPr>
        <w:tab/>
      </w:r>
      <w:r w:rsidRPr="00F32A95">
        <w:rPr>
          <w:lang w:val="vi-VN"/>
        </w:rPr>
        <w:t xml:space="preserve">Số lớp và số học sinh đảm bảo theo yêu cầu quy định của Điều lệ trường trung học. Số học sinh trong mỗi lớp không quá 45 học sinh. Duy trì được sĩ số tương đối ổn định trong năm học theo chỉ tiêu kế hoạch được giao đầu năm. </w:t>
      </w:r>
    </w:p>
    <w:p w:rsidR="00B659A8" w:rsidRPr="00BF0F53" w:rsidRDefault="00B659A8" w:rsidP="00634083">
      <w:pPr>
        <w:tabs>
          <w:tab w:val="left" w:pos="567"/>
        </w:tabs>
        <w:spacing w:after="0" w:line="360" w:lineRule="auto"/>
        <w:jc w:val="both"/>
        <w:rPr>
          <w:b/>
          <w:lang w:val="es-BO"/>
        </w:rPr>
      </w:pPr>
      <w:r w:rsidRPr="00F32A95">
        <w:rPr>
          <w:lang w:val="es-BO"/>
        </w:rPr>
        <w:tab/>
      </w:r>
      <w:r w:rsidRPr="00F32A95">
        <w:rPr>
          <w:b/>
          <w:lang w:val="vi-VN"/>
        </w:rPr>
        <w:t xml:space="preserve">3. Điểm yếu: </w:t>
      </w:r>
    </w:p>
    <w:p w:rsidR="00B659A8" w:rsidRPr="007A2FF8" w:rsidRDefault="00B659A8" w:rsidP="00634083">
      <w:pPr>
        <w:tabs>
          <w:tab w:val="left" w:pos="567"/>
        </w:tabs>
        <w:spacing w:after="0" w:line="360" w:lineRule="auto"/>
        <w:jc w:val="both"/>
        <w:rPr>
          <w:color w:val="000000"/>
          <w:lang w:val="es-BO"/>
        </w:rPr>
      </w:pPr>
      <w:r w:rsidRPr="00B05944">
        <w:rPr>
          <w:color w:val="FF6600"/>
          <w:lang w:val="es-BO"/>
        </w:rPr>
        <w:tab/>
      </w:r>
      <w:r w:rsidRPr="007A2FF8">
        <w:rPr>
          <w:color w:val="000000"/>
          <w:lang w:val="vi-VN"/>
        </w:rPr>
        <w:t>Số lượng học sinh tro</w:t>
      </w:r>
      <w:bookmarkStart w:id="0" w:name="_GoBack"/>
      <w:bookmarkEnd w:id="0"/>
      <w:r w:rsidRPr="007A2FF8">
        <w:rPr>
          <w:color w:val="000000"/>
          <w:lang w:val="vi-VN"/>
        </w:rPr>
        <w:t xml:space="preserve">ng mỗi lớp chưa đồng đều </w:t>
      </w:r>
      <w:r w:rsidRPr="007A2FF8">
        <w:rPr>
          <w:color w:val="000000"/>
          <w:lang w:val="es-BO"/>
        </w:rPr>
        <w:t>( lớ</w:t>
      </w:r>
      <w:r w:rsidR="00186C9F">
        <w:rPr>
          <w:color w:val="000000"/>
          <w:lang w:val="es-BO"/>
        </w:rPr>
        <w:t>p 6: 112</w:t>
      </w:r>
      <w:r w:rsidRPr="007A2FF8">
        <w:rPr>
          <w:color w:val="000000"/>
          <w:lang w:val="es-BO"/>
        </w:rPr>
        <w:t xml:space="preserve"> học sinh; lớ</w:t>
      </w:r>
      <w:r w:rsidR="00186C9F">
        <w:rPr>
          <w:color w:val="000000"/>
          <w:lang w:val="es-BO"/>
        </w:rPr>
        <w:t>p 7: 116</w:t>
      </w:r>
      <w:r w:rsidRPr="007A2FF8">
        <w:rPr>
          <w:color w:val="000000"/>
          <w:lang w:val="es-BO"/>
        </w:rPr>
        <w:t xml:space="preserve"> học sinh; lớ</w:t>
      </w:r>
      <w:r w:rsidR="00186C9F">
        <w:rPr>
          <w:color w:val="000000"/>
          <w:lang w:val="es-BO"/>
        </w:rPr>
        <w:t>p 8: 99</w:t>
      </w:r>
      <w:r w:rsidRPr="007A2FF8">
        <w:rPr>
          <w:color w:val="000000"/>
          <w:lang w:val="es-BO"/>
        </w:rPr>
        <w:t xml:space="preserve">  học sinh; lớ</w:t>
      </w:r>
      <w:r w:rsidR="00186C9F">
        <w:rPr>
          <w:color w:val="000000"/>
          <w:lang w:val="es-BO"/>
        </w:rPr>
        <w:t>p 9: 94</w:t>
      </w:r>
      <w:r w:rsidRPr="007A2FF8">
        <w:rPr>
          <w:color w:val="000000"/>
          <w:lang w:val="es-BO"/>
        </w:rPr>
        <w:t xml:space="preserve"> học sinh).</w:t>
      </w:r>
    </w:p>
    <w:p w:rsidR="00B659A8" w:rsidRPr="00F32A95" w:rsidRDefault="00B659A8" w:rsidP="00634083">
      <w:pPr>
        <w:tabs>
          <w:tab w:val="left" w:pos="567"/>
        </w:tabs>
        <w:spacing w:after="0" w:line="360" w:lineRule="auto"/>
        <w:jc w:val="both"/>
        <w:rPr>
          <w:lang w:val="pl-PL"/>
        </w:rPr>
      </w:pPr>
      <w:r w:rsidRPr="00BF0F53">
        <w:rPr>
          <w:b/>
          <w:lang w:val="es-BO"/>
        </w:rPr>
        <w:tab/>
      </w:r>
      <w:r w:rsidRPr="00F32A95">
        <w:rPr>
          <w:b/>
          <w:lang w:val="vi-VN"/>
        </w:rPr>
        <w:t>4. Kế hoạch cải tiến chất lượng</w:t>
      </w:r>
    </w:p>
    <w:p w:rsidR="00B659A8" w:rsidRPr="00F32A95" w:rsidRDefault="00B659A8" w:rsidP="00634083">
      <w:pPr>
        <w:tabs>
          <w:tab w:val="left" w:pos="720"/>
        </w:tabs>
        <w:spacing w:after="0" w:line="360" w:lineRule="auto"/>
        <w:jc w:val="both"/>
        <w:rPr>
          <w:spacing w:val="4"/>
          <w:lang w:val="vi-VN"/>
        </w:rPr>
      </w:pPr>
      <w:r w:rsidRPr="00BF0F53">
        <w:rPr>
          <w:spacing w:val="4"/>
          <w:lang w:val="es-BO"/>
        </w:rPr>
        <w:lastRenderedPageBreak/>
        <w:tab/>
      </w:r>
      <w:r w:rsidRPr="00F32A95">
        <w:rPr>
          <w:spacing w:val="4"/>
          <w:lang w:val="vi-VN"/>
        </w:rPr>
        <w:t>Hiệu trưởng nhà trường tiếp tục làm tốt công tác</w:t>
      </w:r>
      <w:r w:rsidRPr="00211508">
        <w:rPr>
          <w:spacing w:val="4"/>
          <w:lang w:val="es-BO"/>
        </w:rPr>
        <w:t xml:space="preserve"> xây dựng</w:t>
      </w:r>
      <w:r w:rsidRPr="00F32A95">
        <w:rPr>
          <w:spacing w:val="4"/>
          <w:lang w:val="vi-VN"/>
        </w:rPr>
        <w:t xml:space="preserve"> kế hoạch, xây dựng số lớp, số học sinh đảm bảo theo đúng quy định của Điều lệ trường trung học. </w:t>
      </w:r>
    </w:p>
    <w:p w:rsidR="00B659A8" w:rsidRDefault="00B659A8" w:rsidP="00634083">
      <w:pPr>
        <w:tabs>
          <w:tab w:val="left" w:pos="720"/>
        </w:tabs>
        <w:spacing w:after="0" w:line="360" w:lineRule="auto"/>
        <w:jc w:val="both"/>
        <w:rPr>
          <w:spacing w:val="6"/>
        </w:rPr>
      </w:pPr>
      <w:r w:rsidRPr="00BF0F53">
        <w:rPr>
          <w:spacing w:val="6"/>
          <w:lang w:val="es-BO"/>
        </w:rPr>
        <w:tab/>
      </w:r>
      <w:r w:rsidRPr="00F32A95">
        <w:rPr>
          <w:spacing w:val="6"/>
          <w:lang w:val="vi-VN"/>
        </w:rPr>
        <w:t>Vào cuối mỗi năm học</w:t>
      </w:r>
      <w:r w:rsidRPr="00DE465B">
        <w:rPr>
          <w:spacing w:val="6"/>
          <w:lang w:val="es-BO"/>
        </w:rPr>
        <w:t>,</w:t>
      </w:r>
      <w:r w:rsidRPr="00F32A95">
        <w:rPr>
          <w:spacing w:val="6"/>
          <w:lang w:val="vi-VN"/>
        </w:rPr>
        <w:t xml:space="preserve"> hiệu trưởng điều tra dự báo số lượng học sinh đầu vào khối 6 của năm học kế tiếp để quy hoạch, xây dựng kế hoạch tuyển sinh, kế hoạch biên chế số lớp, số học sinh đáp ứng yêu cầu về đội ngũ cũng như cơ sở vật chất và đặc biệt là đáp ứng được các quy định về cơ cấu tổ chức các khối lớp học sinh.</w:t>
      </w:r>
    </w:p>
    <w:p w:rsidR="007A5D7B" w:rsidRPr="00634083" w:rsidRDefault="00B659A8" w:rsidP="00634083">
      <w:pPr>
        <w:tabs>
          <w:tab w:val="left" w:pos="720"/>
        </w:tabs>
        <w:spacing w:after="0" w:line="360" w:lineRule="auto"/>
        <w:jc w:val="both"/>
        <w:rPr>
          <w:b/>
        </w:rPr>
      </w:pPr>
      <w:r>
        <w:rPr>
          <w:spacing w:val="4"/>
        </w:rPr>
        <w:t xml:space="preserve">      </w:t>
      </w:r>
      <w:r w:rsidR="00134A71">
        <w:rPr>
          <w:spacing w:val="4"/>
          <w:lang w:val="pl-PL"/>
        </w:rPr>
        <w:t xml:space="preserve"> </w:t>
      </w:r>
      <w:r w:rsidR="00606831" w:rsidRPr="00F32A95">
        <w:rPr>
          <w:b/>
          <w:lang w:val="vi-VN"/>
        </w:rPr>
        <w:t xml:space="preserve">5. </w:t>
      </w:r>
      <w:r w:rsidR="00606831" w:rsidRPr="00F03A3E">
        <w:rPr>
          <w:b/>
          <w:lang w:val="vi-VN"/>
        </w:rPr>
        <w:t xml:space="preserve">Tự đánh giá </w:t>
      </w:r>
      <w:r w:rsidR="00606831" w:rsidRPr="00B76EFE">
        <w:rPr>
          <w:b/>
          <w:lang w:val="pl-PL"/>
        </w:rPr>
        <w:t>t</w:t>
      </w:r>
      <w:r w:rsidR="007A5D7B">
        <w:rPr>
          <w:b/>
          <w:lang w:val="vi-VN"/>
        </w:rPr>
        <w:t>iêu chí 1.</w:t>
      </w:r>
      <w:r>
        <w:rPr>
          <w:b/>
        </w:rPr>
        <w:t>5</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5"/>
        <w:gridCol w:w="1984"/>
        <w:gridCol w:w="1276"/>
        <w:gridCol w:w="1985"/>
      </w:tblGrid>
      <w:tr w:rsidR="007A3123" w:rsidRPr="00431B10" w:rsidTr="007A5D7B">
        <w:tc>
          <w:tcPr>
            <w:tcW w:w="2694" w:type="dxa"/>
            <w:gridSpan w:val="2"/>
          </w:tcPr>
          <w:p w:rsidR="007A3123" w:rsidRPr="007A5D7B" w:rsidRDefault="007A3123" w:rsidP="007A5D7B">
            <w:pPr>
              <w:spacing w:line="360" w:lineRule="exact"/>
              <w:ind w:left="720"/>
              <w:contextualSpacing/>
              <w:jc w:val="center"/>
              <w:rPr>
                <w:rFonts w:eastAsia="Calibri"/>
                <w:b/>
                <w:szCs w:val="26"/>
              </w:rPr>
            </w:pPr>
            <w:r w:rsidRPr="007A5D7B">
              <w:rPr>
                <w:rFonts w:eastAsia="Calibri"/>
                <w:b/>
                <w:szCs w:val="26"/>
              </w:rPr>
              <w:t>Mức 1</w:t>
            </w:r>
          </w:p>
        </w:tc>
        <w:tc>
          <w:tcPr>
            <w:tcW w:w="3259" w:type="dxa"/>
            <w:gridSpan w:val="2"/>
          </w:tcPr>
          <w:p w:rsidR="007A3123" w:rsidRPr="007A5D7B" w:rsidRDefault="007A3123" w:rsidP="007A5D7B">
            <w:pPr>
              <w:spacing w:line="360" w:lineRule="exact"/>
              <w:ind w:left="720"/>
              <w:contextualSpacing/>
              <w:jc w:val="center"/>
              <w:rPr>
                <w:rFonts w:eastAsia="Calibri"/>
                <w:b/>
                <w:szCs w:val="26"/>
              </w:rPr>
            </w:pPr>
            <w:r w:rsidRPr="007A5D7B">
              <w:rPr>
                <w:rFonts w:eastAsia="Calibri"/>
                <w:b/>
                <w:szCs w:val="26"/>
              </w:rPr>
              <w:t>Mức 2</w:t>
            </w:r>
          </w:p>
        </w:tc>
        <w:tc>
          <w:tcPr>
            <w:tcW w:w="3261" w:type="dxa"/>
            <w:gridSpan w:val="2"/>
          </w:tcPr>
          <w:p w:rsidR="007A3123" w:rsidRPr="007A5D7B" w:rsidRDefault="007A3123" w:rsidP="007A5D7B">
            <w:pPr>
              <w:spacing w:line="360" w:lineRule="exact"/>
              <w:ind w:left="720"/>
              <w:contextualSpacing/>
              <w:jc w:val="center"/>
              <w:rPr>
                <w:rFonts w:eastAsia="Calibri"/>
                <w:b/>
                <w:szCs w:val="26"/>
              </w:rPr>
            </w:pPr>
            <w:r w:rsidRPr="007A5D7B">
              <w:rPr>
                <w:rFonts w:eastAsia="Calibri"/>
                <w:b/>
                <w:szCs w:val="26"/>
              </w:rPr>
              <w:t>Mức 3</w:t>
            </w:r>
          </w:p>
        </w:tc>
      </w:tr>
      <w:tr w:rsidR="007A3123" w:rsidRPr="00431B10" w:rsidTr="007A5D7B">
        <w:tc>
          <w:tcPr>
            <w:tcW w:w="709"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Chỉ báo</w:t>
            </w:r>
          </w:p>
        </w:tc>
        <w:tc>
          <w:tcPr>
            <w:tcW w:w="1985"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Đạt/ Không đạt</w:t>
            </w:r>
          </w:p>
        </w:tc>
        <w:tc>
          <w:tcPr>
            <w:tcW w:w="1275"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Chỉ báo</w:t>
            </w:r>
          </w:p>
          <w:p w:rsidR="007A3123" w:rsidRPr="007A5D7B" w:rsidRDefault="007A3123" w:rsidP="00657BA2">
            <w:pPr>
              <w:spacing w:line="360" w:lineRule="exact"/>
              <w:contextualSpacing/>
              <w:rPr>
                <w:rFonts w:eastAsia="Calibri"/>
                <w:szCs w:val="26"/>
              </w:rPr>
            </w:pPr>
            <w:r w:rsidRPr="007A5D7B">
              <w:rPr>
                <w:rFonts w:eastAsia="Calibri"/>
                <w:szCs w:val="26"/>
              </w:rPr>
              <w:t>(Nếu có)</w:t>
            </w:r>
          </w:p>
        </w:tc>
        <w:tc>
          <w:tcPr>
            <w:tcW w:w="1984"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Đạt/ Không đạt</w:t>
            </w:r>
          </w:p>
        </w:tc>
        <w:tc>
          <w:tcPr>
            <w:tcW w:w="1276" w:type="dxa"/>
            <w:vAlign w:val="center"/>
          </w:tcPr>
          <w:p w:rsidR="007A3123" w:rsidRPr="007A5D7B" w:rsidRDefault="007A3123" w:rsidP="007A3123">
            <w:pPr>
              <w:spacing w:line="360" w:lineRule="exact"/>
              <w:ind w:left="-108"/>
              <w:contextualSpacing/>
              <w:jc w:val="center"/>
              <w:rPr>
                <w:rFonts w:eastAsia="Calibri"/>
                <w:szCs w:val="26"/>
              </w:rPr>
            </w:pPr>
            <w:r w:rsidRPr="007A5D7B">
              <w:rPr>
                <w:rFonts w:eastAsia="Calibri"/>
                <w:szCs w:val="26"/>
              </w:rPr>
              <w:t>Chỉ báo</w:t>
            </w:r>
          </w:p>
          <w:p w:rsidR="007A3123" w:rsidRPr="007A5D7B" w:rsidRDefault="007A3123" w:rsidP="007A3123">
            <w:pPr>
              <w:spacing w:line="360" w:lineRule="exact"/>
              <w:contextualSpacing/>
              <w:jc w:val="center"/>
              <w:rPr>
                <w:rFonts w:eastAsia="Calibri"/>
                <w:szCs w:val="26"/>
              </w:rPr>
            </w:pPr>
            <w:r w:rsidRPr="007A5D7B">
              <w:rPr>
                <w:rFonts w:eastAsia="Calibri"/>
                <w:szCs w:val="26"/>
              </w:rPr>
              <w:t>(Nếu có)</w:t>
            </w:r>
          </w:p>
        </w:tc>
        <w:tc>
          <w:tcPr>
            <w:tcW w:w="1985"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Đạt/ Không đạt</w:t>
            </w:r>
          </w:p>
        </w:tc>
      </w:tr>
      <w:tr w:rsidR="007A5D7B" w:rsidRPr="00431B10" w:rsidTr="007A5D7B">
        <w:tc>
          <w:tcPr>
            <w:tcW w:w="709"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a</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c>
          <w:tcPr>
            <w:tcW w:w="1275" w:type="dxa"/>
          </w:tcPr>
          <w:p w:rsidR="007A5D7B" w:rsidRPr="007A5D7B" w:rsidRDefault="00B659A8" w:rsidP="00657BA2">
            <w:pPr>
              <w:spacing w:line="360" w:lineRule="exact"/>
              <w:contextualSpacing/>
              <w:jc w:val="center"/>
              <w:rPr>
                <w:rFonts w:eastAsia="Calibri"/>
                <w:szCs w:val="26"/>
              </w:rPr>
            </w:pPr>
            <w:r>
              <w:rPr>
                <w:rFonts w:eastAsia="Calibri"/>
                <w:szCs w:val="26"/>
              </w:rPr>
              <w:t>*</w:t>
            </w:r>
          </w:p>
        </w:tc>
        <w:tc>
          <w:tcPr>
            <w:tcW w:w="1984"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c>
          <w:tcPr>
            <w:tcW w:w="1276" w:type="dxa"/>
          </w:tcPr>
          <w:p w:rsidR="007A5D7B" w:rsidRPr="007A5D7B" w:rsidRDefault="00B659A8" w:rsidP="00657BA2">
            <w:pPr>
              <w:spacing w:line="360" w:lineRule="exact"/>
              <w:contextualSpacing/>
              <w:jc w:val="center"/>
              <w:rPr>
                <w:rFonts w:eastAsia="Calibri"/>
                <w:szCs w:val="26"/>
              </w:rPr>
            </w:pPr>
            <w:r>
              <w:rPr>
                <w:rFonts w:eastAsia="Calibri"/>
                <w:szCs w:val="26"/>
              </w:rPr>
              <w:t>*</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r>
      <w:tr w:rsidR="00B659A8" w:rsidRPr="00431B10" w:rsidTr="007A5D7B">
        <w:tc>
          <w:tcPr>
            <w:tcW w:w="709" w:type="dxa"/>
          </w:tcPr>
          <w:p w:rsidR="00B659A8" w:rsidRPr="007A5D7B" w:rsidRDefault="00B659A8" w:rsidP="00657BA2">
            <w:pPr>
              <w:spacing w:line="360" w:lineRule="exact"/>
              <w:contextualSpacing/>
              <w:jc w:val="center"/>
              <w:rPr>
                <w:rFonts w:eastAsia="Calibri"/>
                <w:szCs w:val="26"/>
              </w:rPr>
            </w:pPr>
            <w:r w:rsidRPr="007A5D7B">
              <w:rPr>
                <w:rFonts w:eastAsia="Calibri"/>
                <w:szCs w:val="26"/>
              </w:rPr>
              <w:t>b</w:t>
            </w:r>
          </w:p>
        </w:tc>
        <w:tc>
          <w:tcPr>
            <w:tcW w:w="1985" w:type="dxa"/>
          </w:tcPr>
          <w:p w:rsidR="00B659A8" w:rsidRPr="007A5D7B" w:rsidRDefault="00B659A8" w:rsidP="00657BA2">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B659A8" w:rsidRPr="007A5D7B" w:rsidRDefault="00B659A8" w:rsidP="00657BA2">
            <w:pPr>
              <w:spacing w:line="360" w:lineRule="exact"/>
              <w:contextualSpacing/>
              <w:jc w:val="center"/>
              <w:rPr>
                <w:rFonts w:eastAsia="Calibri"/>
                <w:szCs w:val="26"/>
              </w:rPr>
            </w:pPr>
            <w:r w:rsidRPr="007A5D7B">
              <w:rPr>
                <w:rFonts w:eastAsia="Calibri"/>
                <w:szCs w:val="26"/>
              </w:rPr>
              <w:t>−</w:t>
            </w:r>
          </w:p>
        </w:tc>
        <w:tc>
          <w:tcPr>
            <w:tcW w:w="1984" w:type="dxa"/>
          </w:tcPr>
          <w:p w:rsidR="00B659A8" w:rsidRPr="007A5D7B" w:rsidRDefault="00B659A8" w:rsidP="00657BA2">
            <w:pPr>
              <w:spacing w:line="360" w:lineRule="exact"/>
              <w:contextualSpacing/>
              <w:jc w:val="center"/>
              <w:rPr>
                <w:rFonts w:eastAsia="Calibri"/>
                <w:b/>
                <w:szCs w:val="26"/>
              </w:rPr>
            </w:pPr>
            <w:r w:rsidRPr="007A5D7B">
              <w:rPr>
                <w:rFonts w:eastAsia="Calibri"/>
                <w:szCs w:val="26"/>
              </w:rPr>
              <w:t>−</w:t>
            </w:r>
          </w:p>
        </w:tc>
        <w:tc>
          <w:tcPr>
            <w:tcW w:w="1276" w:type="dxa"/>
          </w:tcPr>
          <w:p w:rsidR="00B659A8" w:rsidRPr="007A5D7B" w:rsidRDefault="00B659A8" w:rsidP="00657BA2">
            <w:pPr>
              <w:spacing w:line="360" w:lineRule="exact"/>
              <w:contextualSpacing/>
              <w:jc w:val="center"/>
              <w:rPr>
                <w:rFonts w:eastAsia="Calibri"/>
                <w:szCs w:val="26"/>
              </w:rPr>
            </w:pPr>
            <w:r w:rsidRPr="007A5D7B">
              <w:rPr>
                <w:rFonts w:eastAsia="Calibri"/>
                <w:szCs w:val="26"/>
              </w:rPr>
              <w:t>−</w:t>
            </w:r>
          </w:p>
        </w:tc>
        <w:tc>
          <w:tcPr>
            <w:tcW w:w="1985" w:type="dxa"/>
          </w:tcPr>
          <w:p w:rsidR="00B659A8" w:rsidRPr="007A5D7B" w:rsidRDefault="00B659A8" w:rsidP="00657BA2">
            <w:pPr>
              <w:spacing w:line="360" w:lineRule="exact"/>
              <w:contextualSpacing/>
              <w:jc w:val="center"/>
              <w:rPr>
                <w:rFonts w:eastAsia="Calibri"/>
                <w:b/>
                <w:szCs w:val="26"/>
              </w:rPr>
            </w:pPr>
            <w:r w:rsidRPr="007A5D7B">
              <w:rPr>
                <w:rFonts w:eastAsia="Calibri"/>
                <w:szCs w:val="26"/>
              </w:rPr>
              <w:t>−</w:t>
            </w:r>
          </w:p>
        </w:tc>
      </w:tr>
      <w:tr w:rsidR="00B659A8" w:rsidRPr="00431B10" w:rsidTr="007A5D7B">
        <w:tc>
          <w:tcPr>
            <w:tcW w:w="709" w:type="dxa"/>
          </w:tcPr>
          <w:p w:rsidR="00B659A8" w:rsidRPr="007A5D7B" w:rsidRDefault="00B659A8" w:rsidP="00657BA2">
            <w:pPr>
              <w:spacing w:line="360" w:lineRule="exact"/>
              <w:contextualSpacing/>
              <w:jc w:val="center"/>
              <w:rPr>
                <w:rFonts w:eastAsia="Calibri"/>
                <w:szCs w:val="26"/>
              </w:rPr>
            </w:pPr>
            <w:r w:rsidRPr="007A5D7B">
              <w:rPr>
                <w:rFonts w:eastAsia="Calibri"/>
                <w:szCs w:val="26"/>
              </w:rPr>
              <w:t>c</w:t>
            </w:r>
          </w:p>
        </w:tc>
        <w:tc>
          <w:tcPr>
            <w:tcW w:w="1985" w:type="dxa"/>
          </w:tcPr>
          <w:p w:rsidR="00B659A8" w:rsidRPr="007A5D7B" w:rsidRDefault="00B659A8" w:rsidP="00657BA2">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B659A8" w:rsidRPr="007A5D7B" w:rsidRDefault="00B659A8" w:rsidP="00657BA2">
            <w:pPr>
              <w:spacing w:line="360" w:lineRule="exact"/>
              <w:contextualSpacing/>
              <w:jc w:val="center"/>
              <w:rPr>
                <w:rFonts w:eastAsia="Calibri"/>
                <w:szCs w:val="26"/>
              </w:rPr>
            </w:pPr>
            <w:r w:rsidRPr="007A5D7B">
              <w:rPr>
                <w:rFonts w:eastAsia="Calibri"/>
                <w:szCs w:val="26"/>
              </w:rPr>
              <w:t>−</w:t>
            </w:r>
          </w:p>
        </w:tc>
        <w:tc>
          <w:tcPr>
            <w:tcW w:w="1984" w:type="dxa"/>
          </w:tcPr>
          <w:p w:rsidR="00B659A8" w:rsidRPr="007A5D7B" w:rsidRDefault="00B659A8" w:rsidP="00657BA2">
            <w:pPr>
              <w:spacing w:line="360" w:lineRule="exact"/>
              <w:contextualSpacing/>
              <w:jc w:val="center"/>
              <w:rPr>
                <w:rFonts w:eastAsia="Calibri"/>
                <w:b/>
                <w:szCs w:val="26"/>
              </w:rPr>
            </w:pPr>
            <w:r w:rsidRPr="007A5D7B">
              <w:rPr>
                <w:rFonts w:eastAsia="Calibri"/>
                <w:szCs w:val="26"/>
              </w:rPr>
              <w:t>−</w:t>
            </w:r>
          </w:p>
        </w:tc>
        <w:tc>
          <w:tcPr>
            <w:tcW w:w="1276" w:type="dxa"/>
          </w:tcPr>
          <w:p w:rsidR="00B659A8" w:rsidRPr="007A5D7B" w:rsidRDefault="00B659A8" w:rsidP="00657BA2">
            <w:pPr>
              <w:spacing w:line="360" w:lineRule="exact"/>
              <w:contextualSpacing/>
              <w:jc w:val="center"/>
              <w:rPr>
                <w:rFonts w:eastAsia="Calibri"/>
                <w:szCs w:val="26"/>
              </w:rPr>
            </w:pPr>
            <w:r w:rsidRPr="007A5D7B">
              <w:rPr>
                <w:rFonts w:eastAsia="Calibri"/>
                <w:szCs w:val="26"/>
              </w:rPr>
              <w:t>−</w:t>
            </w:r>
          </w:p>
        </w:tc>
        <w:tc>
          <w:tcPr>
            <w:tcW w:w="1985" w:type="dxa"/>
          </w:tcPr>
          <w:p w:rsidR="00B659A8" w:rsidRPr="007A5D7B" w:rsidRDefault="00B659A8" w:rsidP="00657BA2">
            <w:pPr>
              <w:spacing w:line="360" w:lineRule="exact"/>
              <w:contextualSpacing/>
              <w:jc w:val="center"/>
              <w:rPr>
                <w:rFonts w:eastAsia="Calibri"/>
                <w:b/>
                <w:szCs w:val="26"/>
              </w:rPr>
            </w:pPr>
            <w:r w:rsidRPr="007A5D7B">
              <w:rPr>
                <w:rFonts w:eastAsia="Calibri"/>
                <w:szCs w:val="26"/>
              </w:rPr>
              <w:t>−</w:t>
            </w:r>
          </w:p>
        </w:tc>
      </w:tr>
      <w:tr w:rsidR="00B659A8" w:rsidRPr="00431B10" w:rsidTr="007A5D7B">
        <w:tc>
          <w:tcPr>
            <w:tcW w:w="2694" w:type="dxa"/>
            <w:gridSpan w:val="2"/>
          </w:tcPr>
          <w:p w:rsidR="00B659A8" w:rsidRPr="007A5D7B" w:rsidRDefault="00B659A8" w:rsidP="00657BA2">
            <w:pPr>
              <w:spacing w:line="360" w:lineRule="exact"/>
              <w:ind w:left="720"/>
              <w:contextualSpacing/>
              <w:jc w:val="center"/>
              <w:rPr>
                <w:rFonts w:eastAsia="Calibri"/>
                <w:b/>
                <w:szCs w:val="26"/>
              </w:rPr>
            </w:pPr>
            <w:r w:rsidRPr="007A5D7B">
              <w:rPr>
                <w:rFonts w:eastAsia="Calibri"/>
                <w:b/>
                <w:szCs w:val="26"/>
              </w:rPr>
              <w:t>Đạt</w:t>
            </w:r>
          </w:p>
        </w:tc>
        <w:tc>
          <w:tcPr>
            <w:tcW w:w="3259" w:type="dxa"/>
            <w:gridSpan w:val="2"/>
          </w:tcPr>
          <w:p w:rsidR="00B659A8" w:rsidRPr="007A5D7B" w:rsidRDefault="00C204F1" w:rsidP="00657BA2">
            <w:pPr>
              <w:spacing w:line="360" w:lineRule="exact"/>
              <w:ind w:left="720"/>
              <w:contextualSpacing/>
              <w:jc w:val="center"/>
              <w:rPr>
                <w:rFonts w:eastAsia="Calibri"/>
                <w:b/>
                <w:szCs w:val="26"/>
              </w:rPr>
            </w:pPr>
            <w:r>
              <w:rPr>
                <w:rFonts w:eastAsia="Calibri"/>
                <w:b/>
                <w:szCs w:val="26"/>
              </w:rPr>
              <w:t xml:space="preserve">       </w:t>
            </w:r>
            <w:r w:rsidR="00B659A8" w:rsidRPr="007A5D7B">
              <w:rPr>
                <w:rFonts w:eastAsia="Calibri"/>
                <w:b/>
                <w:szCs w:val="26"/>
              </w:rPr>
              <w:t>Đạt</w:t>
            </w:r>
          </w:p>
        </w:tc>
        <w:tc>
          <w:tcPr>
            <w:tcW w:w="3261" w:type="dxa"/>
            <w:gridSpan w:val="2"/>
          </w:tcPr>
          <w:p w:rsidR="00B659A8" w:rsidRPr="007A5D7B" w:rsidRDefault="00C204F1" w:rsidP="00657BA2">
            <w:pPr>
              <w:spacing w:line="360" w:lineRule="exact"/>
              <w:ind w:left="720"/>
              <w:contextualSpacing/>
              <w:jc w:val="center"/>
              <w:rPr>
                <w:rFonts w:eastAsia="Calibri"/>
                <w:b/>
                <w:szCs w:val="26"/>
              </w:rPr>
            </w:pPr>
            <w:r>
              <w:rPr>
                <w:rFonts w:eastAsia="Calibri"/>
                <w:b/>
                <w:szCs w:val="26"/>
              </w:rPr>
              <w:t xml:space="preserve">       </w:t>
            </w:r>
            <w:r w:rsidR="00B659A8" w:rsidRPr="007A5D7B">
              <w:rPr>
                <w:rFonts w:eastAsia="Calibri"/>
                <w:b/>
                <w:szCs w:val="26"/>
              </w:rPr>
              <w:t>Đạt</w:t>
            </w:r>
          </w:p>
        </w:tc>
      </w:tr>
    </w:tbl>
    <w:p w:rsidR="007A3123" w:rsidRPr="007A5D7B" w:rsidRDefault="007A3123" w:rsidP="007A3123">
      <w:pPr>
        <w:spacing w:before="120" w:after="120" w:line="360" w:lineRule="exact"/>
        <w:ind w:firstLine="720"/>
        <w:rPr>
          <w:b/>
          <w:szCs w:val="26"/>
        </w:rPr>
      </w:pPr>
      <w:r w:rsidRPr="007A5D7B">
        <w:rPr>
          <w:b/>
          <w:szCs w:val="26"/>
        </w:rPr>
        <w:t>Kết quả: Đạt Mứ</w:t>
      </w:r>
      <w:r w:rsidR="007A5D7B" w:rsidRPr="007A5D7B">
        <w:rPr>
          <w:b/>
          <w:szCs w:val="26"/>
        </w:rPr>
        <w:t>c 3</w:t>
      </w:r>
    </w:p>
    <w:p w:rsidR="00262A69" w:rsidRDefault="007A3123" w:rsidP="007A3123">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17357B" w:rsidTr="0017357B">
        <w:tc>
          <w:tcPr>
            <w:tcW w:w="4219" w:type="dxa"/>
          </w:tcPr>
          <w:p w:rsidR="0017357B" w:rsidRDefault="0017357B" w:rsidP="007A3123">
            <w:pPr>
              <w:tabs>
                <w:tab w:val="left" w:pos="567"/>
              </w:tabs>
              <w:jc w:val="both"/>
              <w:rPr>
                <w:b/>
                <w:spacing w:val="-6"/>
              </w:rPr>
            </w:pPr>
            <w:r>
              <w:rPr>
                <w:b/>
                <w:spacing w:val="-6"/>
              </w:rPr>
              <w:t xml:space="preserve">                  Xác nhận </w:t>
            </w:r>
          </w:p>
          <w:p w:rsidR="002D65B0" w:rsidRDefault="0017357B" w:rsidP="007A3123">
            <w:pPr>
              <w:tabs>
                <w:tab w:val="left" w:pos="567"/>
              </w:tabs>
              <w:jc w:val="both"/>
              <w:rPr>
                <w:b/>
                <w:spacing w:val="-6"/>
              </w:rPr>
            </w:pPr>
            <w:r>
              <w:rPr>
                <w:b/>
                <w:spacing w:val="-6"/>
              </w:rPr>
              <w:t xml:space="preserve">       của trưởng nhóm công tác</w:t>
            </w:r>
          </w:p>
          <w:p w:rsidR="002D65B0" w:rsidRDefault="002D65B0" w:rsidP="007A3123">
            <w:pPr>
              <w:tabs>
                <w:tab w:val="left" w:pos="567"/>
              </w:tabs>
              <w:jc w:val="both"/>
              <w:rPr>
                <w:b/>
                <w:spacing w:val="-6"/>
              </w:rPr>
            </w:pPr>
          </w:p>
          <w:p w:rsidR="002D65B0" w:rsidRDefault="002D65B0" w:rsidP="007A3123">
            <w:pPr>
              <w:tabs>
                <w:tab w:val="left" w:pos="567"/>
              </w:tabs>
              <w:jc w:val="both"/>
              <w:rPr>
                <w:b/>
                <w:spacing w:val="-6"/>
              </w:rPr>
            </w:pPr>
          </w:p>
          <w:p w:rsidR="002D65B0" w:rsidRDefault="002D65B0" w:rsidP="007A3123">
            <w:pPr>
              <w:tabs>
                <w:tab w:val="left" w:pos="567"/>
              </w:tabs>
              <w:jc w:val="both"/>
              <w:rPr>
                <w:b/>
                <w:spacing w:val="-6"/>
              </w:rPr>
            </w:pPr>
          </w:p>
          <w:p w:rsidR="0017357B" w:rsidRDefault="002D65B0" w:rsidP="007A3123">
            <w:pPr>
              <w:tabs>
                <w:tab w:val="left" w:pos="567"/>
              </w:tabs>
              <w:jc w:val="both"/>
              <w:rPr>
                <w:b/>
                <w:spacing w:val="-6"/>
              </w:rPr>
            </w:pPr>
            <w:r>
              <w:rPr>
                <w:b/>
                <w:spacing w:val="-6"/>
              </w:rPr>
              <w:t xml:space="preserve">              Trần Thị Minh</w:t>
            </w:r>
            <w:r w:rsidR="0017357B">
              <w:rPr>
                <w:b/>
                <w:spacing w:val="-6"/>
              </w:rPr>
              <w:t xml:space="preserve">                                                              </w:t>
            </w:r>
          </w:p>
        </w:tc>
        <w:tc>
          <w:tcPr>
            <w:tcW w:w="4961" w:type="dxa"/>
          </w:tcPr>
          <w:p w:rsidR="0017357B" w:rsidRPr="007A3123" w:rsidRDefault="0017357B" w:rsidP="0017357B">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17357B" w:rsidRDefault="0017357B" w:rsidP="0017357B">
            <w:pPr>
              <w:tabs>
                <w:tab w:val="left" w:pos="567"/>
              </w:tabs>
              <w:jc w:val="both"/>
              <w:rPr>
                <w:b/>
                <w:spacing w:val="-6"/>
              </w:rPr>
            </w:pPr>
            <w:r>
              <w:rPr>
                <w:b/>
                <w:spacing w:val="-6"/>
              </w:rPr>
              <w:t xml:space="preserve">                           Người viết</w:t>
            </w:r>
          </w:p>
          <w:p w:rsidR="0017357B" w:rsidRPr="0017357B" w:rsidRDefault="0017357B" w:rsidP="0017357B">
            <w:pPr>
              <w:tabs>
                <w:tab w:val="left" w:pos="567"/>
              </w:tabs>
              <w:jc w:val="both"/>
              <w:rPr>
                <w:b/>
                <w:spacing w:val="-6"/>
              </w:rPr>
            </w:pPr>
            <w:r>
              <w:rPr>
                <w:b/>
                <w:spacing w:val="-6"/>
              </w:rPr>
              <w:t xml:space="preserve">                    </w:t>
            </w:r>
            <w:r w:rsidRPr="007A3123">
              <w:rPr>
                <w:i/>
                <w:spacing w:val="-6"/>
              </w:rPr>
              <w:t>(Ký và ghi rõ họ tên)</w:t>
            </w:r>
          </w:p>
          <w:p w:rsidR="0017357B" w:rsidRDefault="0017357B" w:rsidP="007A3123">
            <w:pPr>
              <w:tabs>
                <w:tab w:val="left" w:pos="567"/>
              </w:tabs>
              <w:jc w:val="both"/>
              <w:rPr>
                <w:b/>
                <w:spacing w:val="-6"/>
              </w:rPr>
            </w:pPr>
          </w:p>
        </w:tc>
      </w:tr>
    </w:tbl>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7A3123" w:rsidRPr="007A3123" w:rsidRDefault="00262A69" w:rsidP="0017357B">
      <w:pPr>
        <w:tabs>
          <w:tab w:val="left" w:pos="567"/>
        </w:tabs>
        <w:spacing w:after="0" w:line="240" w:lineRule="auto"/>
        <w:jc w:val="both"/>
        <w:rPr>
          <w:i/>
          <w:spacing w:val="-6"/>
        </w:rPr>
      </w:pPr>
      <w:r>
        <w:rPr>
          <w:b/>
          <w:spacing w:val="-6"/>
        </w:rPr>
        <w:t xml:space="preserve">              </w:t>
      </w:r>
      <w:r w:rsidR="0017357B">
        <w:rPr>
          <w:b/>
          <w:spacing w:val="-6"/>
        </w:rPr>
        <w:t xml:space="preserve">  </w:t>
      </w:r>
      <w:r>
        <w:rPr>
          <w:b/>
          <w:spacing w:val="-6"/>
        </w:rPr>
        <w:t xml:space="preserve"> </w:t>
      </w:r>
      <w:r w:rsidR="007A3123">
        <w:rPr>
          <w:b/>
          <w:spacing w:val="-6"/>
        </w:rPr>
        <w:t xml:space="preserve"> </w:t>
      </w:r>
    </w:p>
    <w:p w:rsidR="00CB6C29" w:rsidRPr="00CB6C29" w:rsidRDefault="00CB6C29" w:rsidP="00CB6C29">
      <w:pPr>
        <w:spacing w:after="0" w:line="240" w:lineRule="auto"/>
      </w:pPr>
    </w:p>
    <w:p w:rsidR="00CB6C29" w:rsidRPr="00CB6C29" w:rsidRDefault="00CB6C29" w:rsidP="00CB6C29">
      <w:pPr>
        <w:spacing w:after="0" w:line="240" w:lineRule="auto"/>
        <w:rPr>
          <w:b/>
        </w:rPr>
      </w:pPr>
    </w:p>
    <w:sectPr w:rsidR="00CB6C29" w:rsidRPr="00CB6C29" w:rsidSect="00262A69">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37D" w:rsidRDefault="0062337D" w:rsidP="00F64E50">
      <w:pPr>
        <w:spacing w:after="0" w:line="240" w:lineRule="auto"/>
      </w:pPr>
      <w:r>
        <w:separator/>
      </w:r>
    </w:p>
  </w:endnote>
  <w:endnote w:type="continuationSeparator" w:id="0">
    <w:p w:rsidR="0062337D" w:rsidRDefault="0062337D" w:rsidP="00F64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71135"/>
      <w:docPartObj>
        <w:docPartGallery w:val="Page Numbers (Bottom of Page)"/>
        <w:docPartUnique/>
      </w:docPartObj>
    </w:sdtPr>
    <w:sdtEndPr>
      <w:rPr>
        <w:noProof/>
      </w:rPr>
    </w:sdtEndPr>
    <w:sdtContent>
      <w:p w:rsidR="00F64E50" w:rsidRDefault="00FF52C3">
        <w:pPr>
          <w:pStyle w:val="Footer"/>
          <w:jc w:val="center"/>
        </w:pPr>
        <w:r>
          <w:t xml:space="preserve">                                                                                                                    </w:t>
        </w:r>
        <w:r w:rsidR="00F64E50">
          <w:fldChar w:fldCharType="begin"/>
        </w:r>
        <w:r w:rsidR="00F64E50">
          <w:instrText xml:space="preserve"> PAGE   \* MERGEFORMAT </w:instrText>
        </w:r>
        <w:r w:rsidR="00F64E50">
          <w:fldChar w:fldCharType="separate"/>
        </w:r>
        <w:r w:rsidR="00186C9F">
          <w:rPr>
            <w:noProof/>
          </w:rPr>
          <w:t>1</w:t>
        </w:r>
        <w:r w:rsidR="00F64E50">
          <w:rPr>
            <w:noProof/>
          </w:rPr>
          <w:fldChar w:fldCharType="end"/>
        </w:r>
      </w:p>
    </w:sdtContent>
  </w:sdt>
  <w:p w:rsidR="00F64E50" w:rsidRDefault="00F64E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37D" w:rsidRDefault="0062337D" w:rsidP="00F64E50">
      <w:pPr>
        <w:spacing w:after="0" w:line="240" w:lineRule="auto"/>
      </w:pPr>
      <w:r>
        <w:separator/>
      </w:r>
    </w:p>
  </w:footnote>
  <w:footnote w:type="continuationSeparator" w:id="0">
    <w:p w:rsidR="0062337D" w:rsidRDefault="0062337D" w:rsidP="00F64E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D84478"/>
    <w:multiLevelType w:val="hybridMultilevel"/>
    <w:tmpl w:val="068EBCFA"/>
    <w:lvl w:ilvl="0" w:tplc="28F6BEEC">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16B9A"/>
    <w:rsid w:val="000B013A"/>
    <w:rsid w:val="00126066"/>
    <w:rsid w:val="00134A71"/>
    <w:rsid w:val="0017357B"/>
    <w:rsid w:val="00186C9F"/>
    <w:rsid w:val="00262A69"/>
    <w:rsid w:val="002D65B0"/>
    <w:rsid w:val="005139EB"/>
    <w:rsid w:val="0056577D"/>
    <w:rsid w:val="00583DCA"/>
    <w:rsid w:val="00606831"/>
    <w:rsid w:val="00613822"/>
    <w:rsid w:val="0062337D"/>
    <w:rsid w:val="00634083"/>
    <w:rsid w:val="007A3123"/>
    <w:rsid w:val="007A5D7B"/>
    <w:rsid w:val="00806D78"/>
    <w:rsid w:val="00907AD9"/>
    <w:rsid w:val="00AC5A22"/>
    <w:rsid w:val="00AF4124"/>
    <w:rsid w:val="00B659A8"/>
    <w:rsid w:val="00B82A4E"/>
    <w:rsid w:val="00B83D64"/>
    <w:rsid w:val="00C204F1"/>
    <w:rsid w:val="00CB6C29"/>
    <w:rsid w:val="00D40F8C"/>
    <w:rsid w:val="00F63FB8"/>
    <w:rsid w:val="00F64E50"/>
    <w:rsid w:val="00FC08FC"/>
    <w:rsid w:val="00FF5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paragraph" w:styleId="NormalWeb">
    <w:name w:val="Normal (Web)"/>
    <w:basedOn w:val="Normal"/>
    <w:rsid w:val="006068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1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0">
    <w:name w:val="Char Char1"/>
    <w:basedOn w:val="Normal"/>
    <w:autoRedefine/>
    <w:rsid w:val="00B83D6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B659A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Header">
    <w:name w:val="header"/>
    <w:basedOn w:val="Normal"/>
    <w:link w:val="HeaderChar"/>
    <w:uiPriority w:val="99"/>
    <w:unhideWhenUsed/>
    <w:rsid w:val="00F64E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4E50"/>
  </w:style>
  <w:style w:type="paragraph" w:styleId="Footer">
    <w:name w:val="footer"/>
    <w:basedOn w:val="Normal"/>
    <w:link w:val="FooterChar"/>
    <w:uiPriority w:val="99"/>
    <w:unhideWhenUsed/>
    <w:rsid w:val="00F64E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E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paragraph" w:styleId="NormalWeb">
    <w:name w:val="Normal (Web)"/>
    <w:basedOn w:val="Normal"/>
    <w:rsid w:val="006068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1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0">
    <w:name w:val="Char Char1"/>
    <w:basedOn w:val="Normal"/>
    <w:autoRedefine/>
    <w:rsid w:val="00B83D6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B659A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Header">
    <w:name w:val="header"/>
    <w:basedOn w:val="Normal"/>
    <w:link w:val="HeaderChar"/>
    <w:uiPriority w:val="99"/>
    <w:unhideWhenUsed/>
    <w:rsid w:val="00F64E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4E50"/>
  </w:style>
  <w:style w:type="paragraph" w:styleId="Footer">
    <w:name w:val="footer"/>
    <w:basedOn w:val="Normal"/>
    <w:link w:val="FooterChar"/>
    <w:uiPriority w:val="99"/>
    <w:unhideWhenUsed/>
    <w:rsid w:val="00F64E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E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560A5-2109-47B3-AB8B-F0ED35C0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cp:revision>
  <dcterms:created xsi:type="dcterms:W3CDTF">2019-03-26T08:51:00Z</dcterms:created>
  <dcterms:modified xsi:type="dcterms:W3CDTF">2019-10-03T07:47:00Z</dcterms:modified>
</cp:coreProperties>
</file>